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66970978" w:rsidR="008F1CE5" w:rsidRPr="00421C40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 w:rsidRPr="00421C40">
        <w:rPr>
          <w:rFonts w:ascii="Arial" w:hAnsi="Arial" w:cs="Arial"/>
          <w:bCs/>
          <w:sz w:val="22"/>
          <w:szCs w:val="22"/>
        </w:rPr>
        <w:t>SPS priedas Nr. 1</w:t>
      </w:r>
      <w:r w:rsidR="00421C40" w:rsidRPr="00421C40">
        <w:rPr>
          <w:rFonts w:ascii="Arial" w:hAnsi="Arial" w:cs="Arial"/>
          <w:bCs/>
          <w:sz w:val="22"/>
          <w:szCs w:val="22"/>
        </w:rPr>
        <w:t>4</w:t>
      </w:r>
    </w:p>
    <w:p w14:paraId="7A7B1BEC" w14:textId="77777777" w:rsidR="008F1CE5" w:rsidRPr="00421C40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Pr="00421C40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421C40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411CBA92" w:rsidR="008F1CE5" w:rsidRPr="00421C40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421C40">
        <w:rPr>
          <w:rFonts w:ascii="Arial" w:hAnsi="Arial" w:cs="Arial"/>
          <w:i/>
          <w:iCs/>
          <w:sz w:val="22"/>
          <w:szCs w:val="22"/>
        </w:rPr>
        <w:t xml:space="preserve">Pagal SPS priedo Nr. </w:t>
      </w:r>
      <w:r w:rsidR="00421C40" w:rsidRPr="00421C40">
        <w:rPr>
          <w:rFonts w:ascii="Arial" w:hAnsi="Arial" w:cs="Arial"/>
          <w:i/>
          <w:iCs/>
          <w:sz w:val="22"/>
          <w:szCs w:val="22"/>
        </w:rPr>
        <w:t>10</w:t>
      </w:r>
      <w:r w:rsidRPr="00421C40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421C40" w:rsidRPr="00421C40">
        <w:rPr>
          <w:rFonts w:ascii="Arial" w:hAnsi="Arial" w:cs="Arial"/>
          <w:i/>
          <w:iCs/>
          <w:sz w:val="22"/>
          <w:szCs w:val="22"/>
        </w:rPr>
        <w:t>2</w:t>
      </w:r>
      <w:r w:rsidRPr="00421C40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421C40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421C40" w:rsidRPr="00421C40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421C40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421C40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421C40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421C40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29EE0C64" w:rsidR="008F1CE5" w:rsidRPr="00421C40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421C40">
              <w:rPr>
                <w:rFonts w:ascii="Arial" w:hAnsi="Arial" w:cs="Arial"/>
                <w:b/>
                <w:sz w:val="20"/>
              </w:rPr>
              <w:t xml:space="preserve">Numatytos eiti pareigos pagal SPS priedo Nr. </w:t>
            </w:r>
            <w:r w:rsidR="00421C40" w:rsidRPr="00421C40">
              <w:rPr>
                <w:rFonts w:ascii="Arial" w:hAnsi="Arial" w:cs="Arial"/>
                <w:b/>
                <w:sz w:val="20"/>
              </w:rPr>
              <w:t>10</w:t>
            </w:r>
            <w:r w:rsidRPr="00421C40">
              <w:rPr>
                <w:rFonts w:ascii="Arial" w:hAnsi="Arial" w:cs="Arial"/>
                <w:b/>
                <w:sz w:val="20"/>
              </w:rPr>
              <w:t xml:space="preserve"> priedo lentelės 2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421C40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421C40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421C40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421C40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421C40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421C40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421C40" w:rsidRPr="00421C40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421C40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421C40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421C40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421C40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421C40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421C40" w:rsidRPr="00421C40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421C40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421C40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421C40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421C40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421C40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421C40" w:rsidRPr="00421C40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421C40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421C40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421C40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421C40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421C40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421C40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421C40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421C40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421C40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421C40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Footer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1A7B5E"/>
    <w:rsid w:val="0037245B"/>
    <w:rsid w:val="003E2C02"/>
    <w:rsid w:val="00421C40"/>
    <w:rsid w:val="007C65FF"/>
    <w:rsid w:val="008F1CE5"/>
    <w:rsid w:val="00A41EEB"/>
    <w:rsid w:val="00AA2258"/>
    <w:rsid w:val="00AA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F1C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F1C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1C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4</cp:revision>
  <dcterms:created xsi:type="dcterms:W3CDTF">2025-02-07T09:20:00Z</dcterms:created>
  <dcterms:modified xsi:type="dcterms:W3CDTF">2025-10-13T11:31:00Z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